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2C3CD5" w:rsidRDefault="002C3CD5" w:rsidP="002C3CD5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/шестого созыва/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о т о к о л</w:t>
      </w:r>
    </w:p>
    <w:p w:rsidR="002C3CD5" w:rsidRDefault="00C034B9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C034B9">
        <w:rPr>
          <w:rFonts w:ascii="Times New Roman" w:eastAsia="Times New Roman" w:hAnsi="Times New Roman"/>
          <w:sz w:val="28"/>
          <w:szCs w:val="28"/>
        </w:rPr>
        <w:t>23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июня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/>
          <w:sz w:val="28"/>
          <w:szCs w:val="28"/>
        </w:rPr>
        <w:t xml:space="preserve">021 г.                     </w:t>
      </w:r>
      <w:r w:rsidR="002C3CD5"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</w:rPr>
        <w:t>двенадцатая</w:t>
      </w:r>
      <w:r w:rsidR="002C3CD5">
        <w:rPr>
          <w:rFonts w:ascii="Times New Roman" w:eastAsia="Times New Roman" w:hAnsi="Times New Roman"/>
          <w:sz w:val="28"/>
          <w:szCs w:val="28"/>
        </w:rPr>
        <w:t xml:space="preserve"> сессия)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tabs>
          <w:tab w:val="left" w:pos="7245"/>
        </w:tabs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Присутствовало на сессии                  </w:t>
      </w:r>
      <w:r w:rsidR="001E5556">
        <w:rPr>
          <w:rFonts w:ascii="Times New Roman" w:eastAsia="Times New Roman" w:hAnsi="Times New Roman"/>
          <w:sz w:val="28"/>
          <w:szCs w:val="28"/>
        </w:rPr>
        <w:t xml:space="preserve">                               7</w:t>
      </w:r>
      <w:r>
        <w:rPr>
          <w:rFonts w:ascii="Times New Roman" w:eastAsia="Times New Roman" w:hAnsi="Times New Roman"/>
          <w:sz w:val="28"/>
          <w:szCs w:val="28"/>
        </w:rPr>
        <w:t xml:space="preserve"> депутатов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Гейдебрехт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Т.В.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C034B9" w:rsidRPr="00C034B9" w:rsidRDefault="00290284" w:rsidP="00C034B9">
      <w:pPr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1.</w:t>
      </w:r>
      <w:r w:rsidR="00C034B9" w:rsidRPr="00C034B9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изменения в решение Совета депутатов Сибирцевского 1-го сельсовета Венгеровского района Новосибирской области от 25.12.2020 №1       «О бюджете Сибирцевского 1-го сельсовета Венгеровского района Новосибирской области на 2021 год и плановый период на 2022 и 2023годов (с изменениями от 15.01.2021  №2,от 29.01.2021 № 1,от 19.03.2021 № 4,от 02.04.2021 №3, от 29.04.2021,от 31.05.2021 № 6)</w:t>
      </w:r>
      <w:proofErr w:type="gramEnd"/>
    </w:p>
    <w:p w:rsidR="00290284" w:rsidRPr="005044E6" w:rsidRDefault="00290284" w:rsidP="00C034B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90284" w:rsidRDefault="00290284" w:rsidP="004D35C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35C2" w:rsidRDefault="004D35C2" w:rsidP="004D35C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35C2" w:rsidRDefault="004D35C2" w:rsidP="004D35C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4D35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 w:rsidR="000F64CB"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2C3CD5" w:rsidRDefault="002C3CD5" w:rsidP="002C3CD5">
      <w:pPr>
        <w:spacing w:after="0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CD5" w:rsidRPr="002C3CD5" w:rsidRDefault="002C3CD5" w:rsidP="002C3CD5"/>
    <w:p w:rsidR="00FD4743" w:rsidRDefault="00FD4743"/>
    <w:sectPr w:rsidR="00FD4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002"/>
    <w:multiLevelType w:val="hybridMultilevel"/>
    <w:tmpl w:val="4B042706"/>
    <w:lvl w:ilvl="0" w:tplc="1E3668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7C"/>
    <w:rsid w:val="000F64CB"/>
    <w:rsid w:val="001E5556"/>
    <w:rsid w:val="002211BF"/>
    <w:rsid w:val="00290284"/>
    <w:rsid w:val="002C3CD5"/>
    <w:rsid w:val="002F27F9"/>
    <w:rsid w:val="00457D7C"/>
    <w:rsid w:val="004D35C2"/>
    <w:rsid w:val="005044E6"/>
    <w:rsid w:val="0069299D"/>
    <w:rsid w:val="00762C93"/>
    <w:rsid w:val="00C034B9"/>
    <w:rsid w:val="00D111BF"/>
    <w:rsid w:val="00FD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5C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02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5C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02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15</cp:revision>
  <cp:lastPrinted>2021-09-01T03:30:00Z</cp:lastPrinted>
  <dcterms:created xsi:type="dcterms:W3CDTF">2021-08-31T08:38:00Z</dcterms:created>
  <dcterms:modified xsi:type="dcterms:W3CDTF">2021-09-01T03:30:00Z</dcterms:modified>
</cp:coreProperties>
</file>